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EA5B" w14:textId="717C0379" w:rsidR="001F10B8" w:rsidRPr="00923C6E" w:rsidRDefault="001F10B8" w:rsidP="009921B3">
      <w:pPr>
        <w:jc w:val="center"/>
        <w:rPr>
          <w:b/>
          <w:bCs/>
          <w:u w:val="single"/>
        </w:rPr>
      </w:pPr>
      <w:r w:rsidRPr="00923C6E">
        <w:rPr>
          <w:b/>
          <w:bCs/>
          <w:u w:val="single"/>
        </w:rPr>
        <w:t xml:space="preserve">Five things you need to know about the </w:t>
      </w:r>
      <w:r w:rsidR="0070782B">
        <w:rPr>
          <w:b/>
          <w:bCs/>
          <w:u w:val="single"/>
        </w:rPr>
        <w:t xml:space="preserve">conflict in </w:t>
      </w:r>
      <w:r w:rsidRPr="00923C6E">
        <w:rPr>
          <w:b/>
          <w:bCs/>
          <w:u w:val="single"/>
        </w:rPr>
        <w:t>C</w:t>
      </w:r>
      <w:r w:rsidR="00214D59">
        <w:rPr>
          <w:b/>
          <w:bCs/>
          <w:u w:val="single"/>
        </w:rPr>
        <w:t xml:space="preserve">abo </w:t>
      </w:r>
      <w:r w:rsidRPr="00923C6E">
        <w:rPr>
          <w:b/>
          <w:bCs/>
          <w:u w:val="single"/>
        </w:rPr>
        <w:t>D</w:t>
      </w:r>
      <w:r w:rsidR="00214D59">
        <w:rPr>
          <w:b/>
          <w:bCs/>
          <w:u w:val="single"/>
        </w:rPr>
        <w:t>elgado</w:t>
      </w:r>
      <w:r w:rsidRPr="00923C6E">
        <w:rPr>
          <w:b/>
          <w:bCs/>
          <w:u w:val="single"/>
        </w:rPr>
        <w:t>:</w:t>
      </w:r>
    </w:p>
    <w:p w14:paraId="2A86D2A0" w14:textId="6866F76E" w:rsidR="000C2E91" w:rsidRDefault="004F6FD4" w:rsidP="00923C6E">
      <w:r>
        <w:t xml:space="preserve">Mozambique’s </w:t>
      </w:r>
      <w:r w:rsidR="001F10B8">
        <w:t xml:space="preserve">northern province of Cabo Delgado is one of the poorest regions in the country. Since October 2017, </w:t>
      </w:r>
      <w:r w:rsidR="003736CA">
        <w:t xml:space="preserve">the population of </w:t>
      </w:r>
      <w:r w:rsidR="001F10B8">
        <w:t xml:space="preserve">Cabo Delgado </w:t>
      </w:r>
      <w:r w:rsidR="003736CA">
        <w:t xml:space="preserve">has suffered </w:t>
      </w:r>
      <w:r w:rsidR="001F10B8">
        <w:t xml:space="preserve">violent attacks </w:t>
      </w:r>
      <w:r w:rsidR="003736CA">
        <w:t xml:space="preserve">by </w:t>
      </w:r>
      <w:r w:rsidR="001F10B8">
        <w:t xml:space="preserve">a </w:t>
      </w:r>
      <w:r w:rsidR="003736CA">
        <w:t>n</w:t>
      </w:r>
      <w:r w:rsidR="00923C6E">
        <w:t>on-</w:t>
      </w:r>
      <w:r w:rsidR="003736CA">
        <w:t>s</w:t>
      </w:r>
      <w:r w:rsidR="00923C6E">
        <w:t>tate</w:t>
      </w:r>
      <w:r w:rsidR="001F10B8">
        <w:t xml:space="preserve"> </w:t>
      </w:r>
      <w:r w:rsidR="003736CA">
        <w:t>a</w:t>
      </w:r>
      <w:r w:rsidR="001F10B8">
        <w:t xml:space="preserve">rmed </w:t>
      </w:r>
      <w:r w:rsidR="003736CA">
        <w:t>g</w:t>
      </w:r>
      <w:r w:rsidR="001F10B8">
        <w:t>roup</w:t>
      </w:r>
      <w:r w:rsidR="00923C6E">
        <w:t>. Over</w:t>
      </w:r>
      <w:r w:rsidR="00D93EC3">
        <w:t xml:space="preserve"> the past year, </w:t>
      </w:r>
      <w:r w:rsidR="00D93EC3" w:rsidRPr="00ED5E1A">
        <w:t xml:space="preserve">these attacks </w:t>
      </w:r>
      <w:r w:rsidR="003736CA">
        <w:t xml:space="preserve">have grown </w:t>
      </w:r>
      <w:r w:rsidR="00D93EC3" w:rsidRPr="00ED5E1A">
        <w:t>in strength and brutality</w:t>
      </w:r>
      <w:r w:rsidR="00D93EC3">
        <w:t>, as</w:t>
      </w:r>
      <w:r w:rsidR="003736CA">
        <w:t xml:space="preserve"> </w:t>
      </w:r>
      <w:r>
        <w:t xml:space="preserve">evidenced </w:t>
      </w:r>
      <w:r w:rsidR="003736CA">
        <w:t xml:space="preserve">in </w:t>
      </w:r>
      <w:r w:rsidR="00D93EC3">
        <w:t xml:space="preserve">the </w:t>
      </w:r>
      <w:r w:rsidR="005A6D3B">
        <w:t xml:space="preserve">major </w:t>
      </w:r>
      <w:r w:rsidR="00382A12">
        <w:t>attack on Palma</w:t>
      </w:r>
      <w:r w:rsidR="005A6D3B">
        <w:t xml:space="preserve"> </w:t>
      </w:r>
      <w:r w:rsidR="003736CA">
        <w:t xml:space="preserve">at </w:t>
      </w:r>
      <w:r w:rsidR="005A6D3B">
        <w:t>the end of March</w:t>
      </w:r>
      <w:r w:rsidR="00923C6E">
        <w:t xml:space="preserve">. While the reasons for this conflict </w:t>
      </w:r>
      <w:r w:rsidR="003736CA">
        <w:t xml:space="preserve">are </w:t>
      </w:r>
      <w:r w:rsidR="00923C6E">
        <w:t xml:space="preserve">multifaceted, its consequences are strikingly </w:t>
      </w:r>
      <w:r w:rsidR="00382A12">
        <w:t>clear</w:t>
      </w:r>
      <w:r w:rsidR="00923C6E">
        <w:t xml:space="preserve">: </w:t>
      </w:r>
      <w:r w:rsidR="00440C6F">
        <w:t>nearly</w:t>
      </w:r>
      <w:r w:rsidR="00923C6E">
        <w:t xml:space="preserve"> 700</w:t>
      </w:r>
      <w:r w:rsidR="003736CA">
        <w:t xml:space="preserve">,000 </w:t>
      </w:r>
      <w:r w:rsidR="00923C6E">
        <w:t xml:space="preserve">people </w:t>
      </w:r>
      <w:r w:rsidR="003736CA">
        <w:t xml:space="preserve">have been </w:t>
      </w:r>
      <w:r w:rsidR="00923C6E">
        <w:t>displaced</w:t>
      </w:r>
      <w:r w:rsidR="003736CA">
        <w:t xml:space="preserve"> from their homes and are </w:t>
      </w:r>
      <w:r w:rsidR="00923C6E">
        <w:t>living with fear</w:t>
      </w:r>
      <w:r w:rsidR="003736CA">
        <w:t xml:space="preserve"> and</w:t>
      </w:r>
      <w:r w:rsidR="00923C6E">
        <w:t xml:space="preserve"> insecurity</w:t>
      </w:r>
      <w:r w:rsidR="003736CA">
        <w:t xml:space="preserve">, while struggling to </w:t>
      </w:r>
      <w:r w:rsidR="00923C6E">
        <w:t xml:space="preserve">access </w:t>
      </w:r>
      <w:r w:rsidR="003736CA">
        <w:t xml:space="preserve">essentials such as </w:t>
      </w:r>
      <w:r w:rsidR="00923C6E">
        <w:t xml:space="preserve">food, water, shelter and </w:t>
      </w:r>
      <w:r w:rsidR="00593C93">
        <w:t xml:space="preserve">medical </w:t>
      </w:r>
      <w:r w:rsidR="00923C6E">
        <w:t>care.</w:t>
      </w:r>
    </w:p>
    <w:p w14:paraId="585EF708" w14:textId="19D769C7" w:rsidR="001F10B8" w:rsidRDefault="00923C6E" w:rsidP="00923C6E">
      <w:r>
        <w:t>Here are five things you need to know about how th</w:t>
      </w:r>
      <w:r w:rsidR="003736CA">
        <w:t>e</w:t>
      </w:r>
      <w:r>
        <w:t xml:space="preserve"> conflict is affecting</w:t>
      </w:r>
      <w:r w:rsidR="00382A12">
        <w:t xml:space="preserve"> people</w:t>
      </w:r>
      <w:r>
        <w:t xml:space="preserve"> in northern Mozambique</w:t>
      </w:r>
      <w:r w:rsidR="000C2E91">
        <w:t>:</w:t>
      </w:r>
      <w:r>
        <w:t xml:space="preserve"> </w:t>
      </w:r>
    </w:p>
    <w:p w14:paraId="4DCA1772" w14:textId="211D466C" w:rsidR="001F10B8" w:rsidRPr="00FE47A0" w:rsidRDefault="00923C6E" w:rsidP="00FE47A0">
      <w:pPr>
        <w:pStyle w:val="ListParagraph"/>
        <w:numPr>
          <w:ilvl w:val="0"/>
          <w:numId w:val="4"/>
        </w:numPr>
        <w:rPr>
          <w:b/>
          <w:bCs/>
        </w:rPr>
      </w:pPr>
      <w:r w:rsidRPr="00FE47A0">
        <w:rPr>
          <w:b/>
          <w:bCs/>
        </w:rPr>
        <w:t>Hundreds of thousands of people have been displaced</w:t>
      </w:r>
    </w:p>
    <w:p w14:paraId="7B234E29" w14:textId="1402CBEB" w:rsidR="00923C6E" w:rsidRDefault="00FE47A0" w:rsidP="00923C6E">
      <w:pPr>
        <w:rPr>
          <w:color w:val="000000"/>
          <w:shd w:val="clear" w:color="auto" w:fill="FFFFFF"/>
        </w:rPr>
      </w:pPr>
      <w:r>
        <w:t xml:space="preserve">In March 2020, </w:t>
      </w:r>
      <w:r w:rsidR="003736CA">
        <w:t xml:space="preserve">an </w:t>
      </w:r>
      <w:r w:rsidR="00923C6E">
        <w:t>estimate</w:t>
      </w:r>
      <w:r>
        <w:t>d</w:t>
      </w:r>
      <w:r w:rsidR="00923C6E">
        <w:t xml:space="preserve"> </w:t>
      </w:r>
      <w:r>
        <w:t>156</w:t>
      </w:r>
      <w:r w:rsidR="003736CA">
        <w:t>,000</w:t>
      </w:r>
      <w:r>
        <w:rPr>
          <w:rStyle w:val="FootnoteReference"/>
        </w:rPr>
        <w:footnoteReference w:id="1"/>
      </w:r>
      <w:r>
        <w:t xml:space="preserve"> people had been displaced </w:t>
      </w:r>
      <w:r w:rsidR="003736CA">
        <w:t xml:space="preserve">from their homes </w:t>
      </w:r>
      <w:r>
        <w:t>in Cabo Delgado</w:t>
      </w:r>
      <w:r w:rsidR="004F6FD4">
        <w:t xml:space="preserve"> province</w:t>
      </w:r>
      <w:r>
        <w:t xml:space="preserve">. </w:t>
      </w:r>
      <w:r w:rsidR="003736CA">
        <w:t>A</w:t>
      </w:r>
      <w:r>
        <w:t xml:space="preserve"> little over a year later, th</w:t>
      </w:r>
      <w:r w:rsidR="003736CA">
        <w:t xml:space="preserve">is </w:t>
      </w:r>
      <w:r w:rsidR="00593C93">
        <w:t xml:space="preserve">figure </w:t>
      </w:r>
      <w:r>
        <w:t>ha</w:t>
      </w:r>
      <w:r w:rsidR="003736CA">
        <w:t>s</w:t>
      </w:r>
      <w:r>
        <w:t xml:space="preserve"> quadrupled, </w:t>
      </w:r>
      <w:r w:rsidR="003736CA">
        <w:t xml:space="preserve">with </w:t>
      </w:r>
      <w:r w:rsidR="000C2E91">
        <w:t>nearly</w:t>
      </w:r>
      <w:r w:rsidR="00923C6E">
        <w:t xml:space="preserve"> 700</w:t>
      </w:r>
      <w:r w:rsidR="003736CA">
        <w:t>,000</w:t>
      </w:r>
      <w:r w:rsidR="00923C6E">
        <w:t xml:space="preserve"> people</w:t>
      </w:r>
      <w:r w:rsidR="00382A12">
        <w:rPr>
          <w:rStyle w:val="FootnoteReference"/>
        </w:rPr>
        <w:footnoteReference w:id="2"/>
      </w:r>
      <w:r w:rsidR="00382A12">
        <w:t xml:space="preserve"> forced to leave their homes due to the escalating violence</w:t>
      </w:r>
      <w:r w:rsidR="00382A12">
        <w:rPr>
          <w:color w:val="000000"/>
          <w:shd w:val="clear" w:color="auto" w:fill="FFFFFF"/>
        </w:rPr>
        <w:t xml:space="preserve">. Entire villages have been burned to the ground, </w:t>
      </w:r>
      <w:r w:rsidR="003736CA">
        <w:rPr>
          <w:color w:val="000000"/>
          <w:shd w:val="clear" w:color="auto" w:fill="FFFFFF"/>
        </w:rPr>
        <w:t xml:space="preserve">people </w:t>
      </w:r>
      <w:r w:rsidR="00382A12">
        <w:rPr>
          <w:color w:val="000000"/>
          <w:shd w:val="clear" w:color="auto" w:fill="FFFFFF"/>
        </w:rPr>
        <w:t xml:space="preserve">have </w:t>
      </w:r>
      <w:r w:rsidR="004F6FD4">
        <w:rPr>
          <w:color w:val="000000"/>
          <w:shd w:val="clear" w:color="auto" w:fill="FFFFFF"/>
        </w:rPr>
        <w:t xml:space="preserve">seen </w:t>
      </w:r>
      <w:r w:rsidR="005A6D3B">
        <w:rPr>
          <w:color w:val="000000"/>
          <w:shd w:val="clear" w:color="auto" w:fill="FFFFFF"/>
        </w:rPr>
        <w:t xml:space="preserve">relatives </w:t>
      </w:r>
      <w:r w:rsidR="00382A12">
        <w:rPr>
          <w:color w:val="000000"/>
          <w:shd w:val="clear" w:color="auto" w:fill="FFFFFF"/>
        </w:rPr>
        <w:t xml:space="preserve">killed in front of them, others have had their loved ones disappear, </w:t>
      </w:r>
      <w:r w:rsidR="003736CA">
        <w:rPr>
          <w:color w:val="000000"/>
          <w:shd w:val="clear" w:color="auto" w:fill="FFFFFF"/>
        </w:rPr>
        <w:t xml:space="preserve">not </w:t>
      </w:r>
      <w:r w:rsidR="00382A12">
        <w:rPr>
          <w:color w:val="000000"/>
          <w:shd w:val="clear" w:color="auto" w:fill="FFFFFF"/>
        </w:rPr>
        <w:t xml:space="preserve">knowing if they will ever come back. Thousands of people </w:t>
      </w:r>
      <w:r w:rsidR="00ED1CB5">
        <w:rPr>
          <w:color w:val="000000"/>
          <w:shd w:val="clear" w:color="auto" w:fill="FFFFFF"/>
        </w:rPr>
        <w:t xml:space="preserve">have </w:t>
      </w:r>
      <w:r w:rsidR="003736CA">
        <w:rPr>
          <w:color w:val="000000"/>
          <w:shd w:val="clear" w:color="auto" w:fill="FFFFFF"/>
        </w:rPr>
        <w:t xml:space="preserve">escaped </w:t>
      </w:r>
      <w:r w:rsidR="004F6FD4">
        <w:rPr>
          <w:color w:val="000000"/>
          <w:shd w:val="clear" w:color="auto" w:fill="FFFFFF"/>
        </w:rPr>
        <w:t xml:space="preserve">the violence </w:t>
      </w:r>
      <w:r w:rsidR="003736CA">
        <w:rPr>
          <w:color w:val="000000"/>
          <w:shd w:val="clear" w:color="auto" w:fill="FFFFFF"/>
        </w:rPr>
        <w:t xml:space="preserve">by walking for days through </w:t>
      </w:r>
      <w:r w:rsidR="00382A12">
        <w:rPr>
          <w:color w:val="000000"/>
          <w:shd w:val="clear" w:color="auto" w:fill="FFFFFF"/>
        </w:rPr>
        <w:t>the bush</w:t>
      </w:r>
      <w:r w:rsidR="003736CA">
        <w:rPr>
          <w:color w:val="000000"/>
          <w:shd w:val="clear" w:color="auto" w:fill="FFFFFF"/>
        </w:rPr>
        <w:t>,</w:t>
      </w:r>
      <w:r w:rsidR="00382A12">
        <w:rPr>
          <w:color w:val="000000"/>
          <w:shd w:val="clear" w:color="auto" w:fill="FFFFFF"/>
        </w:rPr>
        <w:t xml:space="preserve"> in fear of being </w:t>
      </w:r>
      <w:r w:rsidR="003736CA">
        <w:rPr>
          <w:color w:val="000000"/>
          <w:shd w:val="clear" w:color="auto" w:fill="FFFFFF"/>
        </w:rPr>
        <w:t>discovered and</w:t>
      </w:r>
      <w:r w:rsidR="00382A12">
        <w:rPr>
          <w:color w:val="000000"/>
          <w:shd w:val="clear" w:color="auto" w:fill="FFFFFF"/>
        </w:rPr>
        <w:t xml:space="preserve"> without </w:t>
      </w:r>
      <w:r w:rsidR="003736CA">
        <w:rPr>
          <w:color w:val="000000"/>
          <w:shd w:val="clear" w:color="auto" w:fill="FFFFFF"/>
        </w:rPr>
        <w:t xml:space="preserve">food or </w:t>
      </w:r>
      <w:r w:rsidR="00382A12">
        <w:rPr>
          <w:color w:val="000000"/>
          <w:shd w:val="clear" w:color="auto" w:fill="FFFFFF"/>
        </w:rPr>
        <w:t>water</w:t>
      </w:r>
      <w:r w:rsidR="003736CA">
        <w:rPr>
          <w:color w:val="000000"/>
          <w:shd w:val="clear" w:color="auto" w:fill="FFFFFF"/>
        </w:rPr>
        <w:t xml:space="preserve">. </w:t>
      </w:r>
      <w:r w:rsidR="00ED1CB5">
        <w:rPr>
          <w:color w:val="000000"/>
          <w:shd w:val="clear" w:color="auto" w:fill="FFFFFF"/>
        </w:rPr>
        <w:t>H</w:t>
      </w:r>
      <w:r w:rsidR="00382A12">
        <w:rPr>
          <w:color w:val="000000"/>
          <w:shd w:val="clear" w:color="auto" w:fill="FFFFFF"/>
        </w:rPr>
        <w:t xml:space="preserve">ost communities and resettlement camps </w:t>
      </w:r>
      <w:r w:rsidR="00ED1CB5">
        <w:rPr>
          <w:color w:val="000000"/>
          <w:shd w:val="clear" w:color="auto" w:fill="FFFFFF"/>
        </w:rPr>
        <w:t xml:space="preserve">are </w:t>
      </w:r>
      <w:r w:rsidR="00FB1752">
        <w:rPr>
          <w:color w:val="000000"/>
          <w:shd w:val="clear" w:color="auto" w:fill="FFFFFF"/>
        </w:rPr>
        <w:t>overcrowded,</w:t>
      </w:r>
      <w:r w:rsidR="00382A12">
        <w:rPr>
          <w:color w:val="000000"/>
          <w:shd w:val="clear" w:color="auto" w:fill="FFFFFF"/>
        </w:rPr>
        <w:t xml:space="preserve"> and </w:t>
      </w:r>
      <w:r w:rsidR="003736CA">
        <w:rPr>
          <w:color w:val="000000"/>
          <w:shd w:val="clear" w:color="auto" w:fill="FFFFFF"/>
        </w:rPr>
        <w:t xml:space="preserve">the displaced </w:t>
      </w:r>
      <w:r w:rsidR="00382A12">
        <w:rPr>
          <w:color w:val="000000"/>
          <w:shd w:val="clear" w:color="auto" w:fill="FFFFFF"/>
        </w:rPr>
        <w:t xml:space="preserve">people </w:t>
      </w:r>
      <w:r w:rsidR="003736CA">
        <w:rPr>
          <w:color w:val="000000"/>
          <w:shd w:val="clear" w:color="auto" w:fill="FFFFFF"/>
        </w:rPr>
        <w:t xml:space="preserve">are </w:t>
      </w:r>
      <w:r w:rsidR="00382A12">
        <w:rPr>
          <w:color w:val="000000"/>
          <w:shd w:val="clear" w:color="auto" w:fill="FFFFFF"/>
        </w:rPr>
        <w:t>living in extremely poor and unsanitary conditions.</w:t>
      </w:r>
    </w:p>
    <w:p w14:paraId="2DF7EB3F" w14:textId="13D354DD" w:rsidR="00382A12" w:rsidRDefault="00D93EC3" w:rsidP="00923C6E">
      <w:pPr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48EDD35F" wp14:editId="411A7682">
            <wp:extent cx="5715000" cy="3705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B6DF7" w14:textId="77777777" w:rsidR="00FE47A0" w:rsidRDefault="00FE47A0" w:rsidP="00923C6E">
      <w:pPr>
        <w:rPr>
          <w:color w:val="000000"/>
          <w:shd w:val="clear" w:color="auto" w:fill="FFFFFF"/>
        </w:rPr>
      </w:pPr>
    </w:p>
    <w:p w14:paraId="78E25014" w14:textId="177F6106" w:rsidR="001E3F9A" w:rsidRPr="00FE47A0" w:rsidRDefault="001E3F9A" w:rsidP="00FE47A0">
      <w:pPr>
        <w:pStyle w:val="ListParagraph"/>
        <w:numPr>
          <w:ilvl w:val="0"/>
          <w:numId w:val="4"/>
        </w:numPr>
        <w:rPr>
          <w:b/>
          <w:bCs/>
        </w:rPr>
      </w:pPr>
      <w:r w:rsidRPr="00FE47A0">
        <w:rPr>
          <w:b/>
          <w:bCs/>
        </w:rPr>
        <w:t>People fle</w:t>
      </w:r>
      <w:r w:rsidR="00ED1CB5">
        <w:rPr>
          <w:b/>
          <w:bCs/>
        </w:rPr>
        <w:t>e</w:t>
      </w:r>
      <w:r w:rsidRPr="00FE47A0">
        <w:rPr>
          <w:b/>
          <w:bCs/>
        </w:rPr>
        <w:t xml:space="preserve"> with nothing and need </w:t>
      </w:r>
      <w:r w:rsidR="00090EE3">
        <w:rPr>
          <w:b/>
          <w:bCs/>
        </w:rPr>
        <w:t xml:space="preserve">all the essentials </w:t>
      </w:r>
      <w:r w:rsidRPr="00FE47A0">
        <w:rPr>
          <w:b/>
          <w:bCs/>
        </w:rPr>
        <w:t xml:space="preserve"> </w:t>
      </w:r>
    </w:p>
    <w:p w14:paraId="68ECAD11" w14:textId="3C2E3A73" w:rsidR="00090EE3" w:rsidRDefault="001E3F9A">
      <w:r>
        <w:lastRenderedPageBreak/>
        <w:t xml:space="preserve">People often flee </w:t>
      </w:r>
      <w:r w:rsidR="00ED1CB5">
        <w:t>their homes</w:t>
      </w:r>
      <w:r w:rsidR="0047579F">
        <w:t xml:space="preserve"> at short notice, with no time to gather provisions for the journey ahead. By the time they </w:t>
      </w:r>
      <w:r>
        <w:t xml:space="preserve">arrive </w:t>
      </w:r>
      <w:r w:rsidR="00ED1CB5">
        <w:t xml:space="preserve">in </w:t>
      </w:r>
      <w:r>
        <w:t xml:space="preserve">bigger towns like Pemba or </w:t>
      </w:r>
      <w:proofErr w:type="spellStart"/>
      <w:r>
        <w:t>Montepuez</w:t>
      </w:r>
      <w:proofErr w:type="spellEnd"/>
      <w:r w:rsidR="0047579F">
        <w:t xml:space="preserve">, </w:t>
      </w:r>
      <w:r w:rsidR="00ED1CB5">
        <w:t>a</w:t>
      </w:r>
      <w:r>
        <w:t xml:space="preserve">fter days of walking through the bush without food or </w:t>
      </w:r>
      <w:r w:rsidR="00ED1CB5">
        <w:t xml:space="preserve">clean </w:t>
      </w:r>
      <w:r>
        <w:t>water</w:t>
      </w:r>
      <w:r w:rsidR="0047579F">
        <w:t>, they are often in a poor physical condition</w:t>
      </w:r>
      <w:r w:rsidR="00ED1CB5">
        <w:t xml:space="preserve">. </w:t>
      </w:r>
      <w:r w:rsidR="00593C93">
        <w:t>Having fled with nothing, m</w:t>
      </w:r>
      <w:r>
        <w:t>en</w:t>
      </w:r>
      <w:r w:rsidR="0047579F">
        <w:t xml:space="preserve">, </w:t>
      </w:r>
      <w:r>
        <w:t xml:space="preserve">women, </w:t>
      </w:r>
      <w:r w:rsidR="0047579F">
        <w:t xml:space="preserve">children, </w:t>
      </w:r>
      <w:r w:rsidR="00090EE3">
        <w:t>teenagers</w:t>
      </w:r>
      <w:r w:rsidR="00593C93">
        <w:t xml:space="preserve"> and </w:t>
      </w:r>
      <w:r w:rsidR="00090EE3">
        <w:t xml:space="preserve">the </w:t>
      </w:r>
      <w:r>
        <w:t>elderly</w:t>
      </w:r>
      <w:r w:rsidR="00090EE3">
        <w:t xml:space="preserve"> </w:t>
      </w:r>
      <w:r>
        <w:t xml:space="preserve">need </w:t>
      </w:r>
      <w:r w:rsidR="00090EE3">
        <w:t xml:space="preserve">all the essentials: </w:t>
      </w:r>
      <w:r w:rsidR="0047579F">
        <w:t>a</w:t>
      </w:r>
      <w:r>
        <w:t xml:space="preserve"> place to sleep at night, </w:t>
      </w:r>
      <w:r w:rsidR="0047579F">
        <w:t xml:space="preserve">a </w:t>
      </w:r>
      <w:r>
        <w:t>tent or material</w:t>
      </w:r>
      <w:r w:rsidR="0047579F">
        <w:t>s</w:t>
      </w:r>
      <w:r>
        <w:t xml:space="preserve"> to build their own hut, mosquito nets to protect them from malaria, clothes, blankets, food, water and medical care. </w:t>
      </w:r>
      <w:r w:rsidR="00090EE3">
        <w:t xml:space="preserve">People </w:t>
      </w:r>
      <w:r>
        <w:t>have left their entire lives behind</w:t>
      </w:r>
      <w:r w:rsidR="00090EE3">
        <w:t xml:space="preserve">, </w:t>
      </w:r>
      <w:r>
        <w:t xml:space="preserve">but their journey is only the first obstacle </w:t>
      </w:r>
      <w:r w:rsidR="00090EE3">
        <w:t xml:space="preserve">in their search for safety and </w:t>
      </w:r>
      <w:r>
        <w:t>stability</w:t>
      </w:r>
      <w:r w:rsidR="00090EE3">
        <w:t>,</w:t>
      </w:r>
      <w:r>
        <w:t xml:space="preserve"> as the conflict in Cabo Delgado shows no sign of </w:t>
      </w:r>
      <w:r w:rsidR="00090EE3">
        <w:t xml:space="preserve">a resolution. </w:t>
      </w:r>
      <w:r>
        <w:t xml:space="preserve"> </w:t>
      </w:r>
    </w:p>
    <w:p w14:paraId="21CDDFFA" w14:textId="77777777" w:rsidR="00090EE3" w:rsidRDefault="00090EE3"/>
    <w:p w14:paraId="3EEEC1D2" w14:textId="6E418D69" w:rsidR="001E3F9A" w:rsidRDefault="001E3F9A" w:rsidP="001E3F9A"/>
    <w:p w14:paraId="5DE41C8A" w14:textId="0FD35A26" w:rsidR="00382A12" w:rsidRPr="00480C2D" w:rsidRDefault="00593C93" w:rsidP="00480C2D">
      <w:pPr>
        <w:pStyle w:val="ListParagraph"/>
        <w:numPr>
          <w:ilvl w:val="0"/>
          <w:numId w:val="4"/>
        </w:num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Dealing with the </w:t>
      </w:r>
      <w:r w:rsidR="009E627B" w:rsidRPr="00480C2D">
        <w:rPr>
          <w:b/>
          <w:bCs/>
          <w:color w:val="000000"/>
          <w:shd w:val="clear" w:color="auto" w:fill="FFFFFF"/>
        </w:rPr>
        <w:t>psychological trauma</w:t>
      </w:r>
      <w:r>
        <w:rPr>
          <w:b/>
          <w:bCs/>
          <w:color w:val="000000"/>
          <w:shd w:val="clear" w:color="auto" w:fill="FFFFFF"/>
        </w:rPr>
        <w:t xml:space="preserve"> caused by their experiences</w:t>
      </w:r>
    </w:p>
    <w:p w14:paraId="2E7D8F30" w14:textId="4F12B99D" w:rsidR="00EA17F1" w:rsidRDefault="00090EE3" w:rsidP="00981245">
      <w:r>
        <w:t>H</w:t>
      </w:r>
      <w:r w:rsidR="00981245">
        <w:t xml:space="preserve">aving escaped the violence and survived </w:t>
      </w:r>
      <w:r>
        <w:t xml:space="preserve">a </w:t>
      </w:r>
      <w:r w:rsidR="00981245">
        <w:t xml:space="preserve">long and difficult journey to reach </w:t>
      </w:r>
      <w:r>
        <w:t xml:space="preserve">a </w:t>
      </w:r>
      <w:r w:rsidR="00981245">
        <w:t>resettlement camp</w:t>
      </w:r>
      <w:r>
        <w:t xml:space="preserve"> or </w:t>
      </w:r>
      <w:r w:rsidR="00981245">
        <w:t>host communit</w:t>
      </w:r>
      <w:r>
        <w:t>y</w:t>
      </w:r>
      <w:r w:rsidR="00981245">
        <w:t xml:space="preserve">, people </w:t>
      </w:r>
      <w:r>
        <w:t xml:space="preserve">face </w:t>
      </w:r>
      <w:r w:rsidR="00981245">
        <w:t xml:space="preserve">another challenge: </w:t>
      </w:r>
      <w:r w:rsidR="00A47AF9">
        <w:t>dealing with</w:t>
      </w:r>
      <w:r w:rsidR="00981245">
        <w:t xml:space="preserve"> the</w:t>
      </w:r>
      <w:r w:rsidR="008F3F48">
        <w:t xml:space="preserve"> psychological</w:t>
      </w:r>
      <w:r w:rsidR="00981245">
        <w:t xml:space="preserve"> trauma. </w:t>
      </w:r>
      <w:r>
        <w:t xml:space="preserve">At the same time as </w:t>
      </w:r>
      <w:r w:rsidR="00981245">
        <w:t>struggl</w:t>
      </w:r>
      <w:r>
        <w:t>ing to find f</w:t>
      </w:r>
      <w:r w:rsidR="00981245" w:rsidRPr="000338AE">
        <w:t xml:space="preserve">ood, </w:t>
      </w:r>
      <w:r w:rsidR="00981245">
        <w:t xml:space="preserve">water, </w:t>
      </w:r>
      <w:r w:rsidR="00981245" w:rsidRPr="000338AE">
        <w:t>clot</w:t>
      </w:r>
      <w:r w:rsidR="00981245">
        <w:t>h</w:t>
      </w:r>
      <w:r>
        <w:t>es</w:t>
      </w:r>
      <w:r w:rsidR="00981245">
        <w:t xml:space="preserve"> and</w:t>
      </w:r>
      <w:r w:rsidR="00981245" w:rsidRPr="000338AE">
        <w:t xml:space="preserve"> </w:t>
      </w:r>
      <w:r w:rsidR="00593C93">
        <w:t xml:space="preserve">medical </w:t>
      </w:r>
      <w:r w:rsidR="00981245">
        <w:t xml:space="preserve">care, </w:t>
      </w:r>
      <w:r>
        <w:t xml:space="preserve">they </w:t>
      </w:r>
      <w:r w:rsidR="00981245">
        <w:t xml:space="preserve">are also trying to adjust to </w:t>
      </w:r>
      <w:r>
        <w:t xml:space="preserve">a </w:t>
      </w:r>
      <w:r w:rsidR="00981245">
        <w:t>new life.</w:t>
      </w:r>
      <w:r>
        <w:t xml:space="preserve"> With every aspect of da</w:t>
      </w:r>
      <w:r w:rsidR="008F3F48">
        <w:t xml:space="preserve">y-to-day </w:t>
      </w:r>
      <w:proofErr w:type="gramStart"/>
      <w:r w:rsidR="008F3F48">
        <w:t>existence</w:t>
      </w:r>
      <w:proofErr w:type="gramEnd"/>
      <w:r w:rsidR="008F3F48">
        <w:t xml:space="preserve"> </w:t>
      </w:r>
      <w:r>
        <w:t>a struggle, f</w:t>
      </w:r>
      <w:r w:rsidR="00981245">
        <w:t>eeling</w:t>
      </w:r>
      <w:r>
        <w:t>s</w:t>
      </w:r>
      <w:r w:rsidR="00981245">
        <w:t xml:space="preserve"> of </w:t>
      </w:r>
      <w:r w:rsidR="00981245" w:rsidRPr="000338AE">
        <w:t>hopeless</w:t>
      </w:r>
      <w:r w:rsidR="00981245">
        <w:t xml:space="preserve">ness and frustration </w:t>
      </w:r>
      <w:r>
        <w:t>are common. M</w:t>
      </w:r>
      <w:r w:rsidR="00981245">
        <w:t xml:space="preserve">any </w:t>
      </w:r>
      <w:r>
        <w:t xml:space="preserve">people </w:t>
      </w:r>
      <w:r w:rsidR="00981245">
        <w:t xml:space="preserve">suffer from post-traumatic stress disorder, have problems sleeping </w:t>
      </w:r>
      <w:r>
        <w:t xml:space="preserve">or experience </w:t>
      </w:r>
      <w:r w:rsidR="00981245">
        <w:t xml:space="preserve">nightmares. </w:t>
      </w:r>
      <w:r>
        <w:t xml:space="preserve">Some </w:t>
      </w:r>
      <w:r w:rsidR="00A142D6">
        <w:t>los</w:t>
      </w:r>
      <w:r>
        <w:t>e</w:t>
      </w:r>
      <w:r w:rsidR="00A142D6">
        <w:t xml:space="preserve"> their appetite </w:t>
      </w:r>
      <w:r>
        <w:t xml:space="preserve">despite not having </w:t>
      </w:r>
      <w:r w:rsidR="00A142D6">
        <w:t xml:space="preserve">eaten for days. </w:t>
      </w:r>
      <w:r w:rsidR="008F3F48">
        <w:t xml:space="preserve">Being </w:t>
      </w:r>
      <w:r w:rsidR="00981245">
        <w:t>separat</w:t>
      </w:r>
      <w:r w:rsidR="008F3F48">
        <w:t>ed</w:t>
      </w:r>
      <w:r w:rsidR="00981245">
        <w:t xml:space="preserve"> from loved ones and </w:t>
      </w:r>
      <w:r w:rsidR="008F3F48">
        <w:t xml:space="preserve">having no </w:t>
      </w:r>
      <w:r w:rsidR="00981245">
        <w:t xml:space="preserve">news </w:t>
      </w:r>
      <w:r w:rsidR="008F3F48">
        <w:t xml:space="preserve">of their whereabouts is also a major source of </w:t>
      </w:r>
      <w:r w:rsidR="00981245">
        <w:t>anxiety</w:t>
      </w:r>
      <w:r w:rsidR="008F3F48">
        <w:t>.</w:t>
      </w:r>
      <w:r w:rsidR="00981245">
        <w:t xml:space="preserve"> </w:t>
      </w:r>
      <w:r w:rsidR="008F3F48">
        <w:t>M</w:t>
      </w:r>
      <w:r w:rsidR="00DF5B8A">
        <w:t xml:space="preserve">any </w:t>
      </w:r>
      <w:r w:rsidR="008F3F48">
        <w:t xml:space="preserve">people also live in </w:t>
      </w:r>
      <w:r w:rsidR="00DF5B8A">
        <w:t xml:space="preserve">constant fear of another attack. </w:t>
      </w:r>
      <w:r w:rsidR="00981245">
        <w:t xml:space="preserve">As </w:t>
      </w:r>
      <w:r w:rsidR="008F3F48">
        <w:t xml:space="preserve">Mozambique’s </w:t>
      </w:r>
      <w:r w:rsidR="00981245">
        <w:t xml:space="preserve">mental health programme is not very developed, providing </w:t>
      </w:r>
      <w:r w:rsidR="008F3F48">
        <w:t xml:space="preserve">mental healthcare is </w:t>
      </w:r>
      <w:r w:rsidR="00981245">
        <w:t>one of MSF’s priorities in Cabo Delgado.</w:t>
      </w:r>
    </w:p>
    <w:p w14:paraId="403496EA" w14:textId="1C67A563" w:rsidR="00AC5CEB" w:rsidRDefault="00AC5CEB" w:rsidP="00981245"/>
    <w:p w14:paraId="730DB9CA" w14:textId="039F02F4" w:rsidR="00AC5CEB" w:rsidRPr="00480C2D" w:rsidRDefault="00593C93" w:rsidP="00480C2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region’s </w:t>
      </w:r>
      <w:r w:rsidR="005A6D3B" w:rsidRPr="00480C2D">
        <w:rPr>
          <w:b/>
          <w:bCs/>
        </w:rPr>
        <w:t xml:space="preserve">fragile </w:t>
      </w:r>
      <w:r w:rsidR="00AC5CEB" w:rsidRPr="00480C2D">
        <w:rPr>
          <w:b/>
          <w:bCs/>
        </w:rPr>
        <w:t>health system</w:t>
      </w:r>
      <w:r w:rsidR="005A6D3B" w:rsidRPr="00480C2D">
        <w:rPr>
          <w:b/>
          <w:bCs/>
        </w:rPr>
        <w:t xml:space="preserve"> has </w:t>
      </w:r>
      <w:r w:rsidR="008F3F48">
        <w:rPr>
          <w:b/>
          <w:bCs/>
        </w:rPr>
        <w:t xml:space="preserve">been hit hard </w:t>
      </w:r>
    </w:p>
    <w:p w14:paraId="3E7D64B8" w14:textId="1F25FFB4" w:rsidR="00EA17F1" w:rsidRDefault="008F3F48" w:rsidP="00AC5CEB">
      <w:r>
        <w:t xml:space="preserve">More than one-third </w:t>
      </w:r>
      <w:r w:rsidR="00AC5CEB" w:rsidRPr="00AC5CEB">
        <w:t>of health facilities</w:t>
      </w:r>
      <w:r w:rsidR="000443C1">
        <w:rPr>
          <w:rStyle w:val="FootnoteReference"/>
        </w:rPr>
        <w:footnoteReference w:id="3"/>
      </w:r>
      <w:r w:rsidR="00AC5CEB" w:rsidRPr="00AC5CEB">
        <w:t xml:space="preserve"> across </w:t>
      </w:r>
      <w:r>
        <w:t xml:space="preserve">Cabo Delgado </w:t>
      </w:r>
      <w:r w:rsidR="00AC5CEB" w:rsidRPr="00AC5CEB">
        <w:t xml:space="preserve">province </w:t>
      </w:r>
      <w:r>
        <w:t xml:space="preserve">are reported to </w:t>
      </w:r>
      <w:r w:rsidR="00AC5CEB" w:rsidRPr="00AC5CEB">
        <w:t>have been damaged or destroyed</w:t>
      </w:r>
      <w:r w:rsidR="00AC5CEB">
        <w:t xml:space="preserve"> </w:t>
      </w:r>
      <w:r>
        <w:t xml:space="preserve">by </w:t>
      </w:r>
      <w:r w:rsidR="00AC5CEB">
        <w:t>the violence</w:t>
      </w:r>
      <w:r w:rsidR="00AC5CEB" w:rsidRPr="00AC5CEB">
        <w:t xml:space="preserve">. </w:t>
      </w:r>
      <w:r>
        <w:t xml:space="preserve">In late </w:t>
      </w:r>
      <w:r w:rsidR="00AC5CEB" w:rsidRPr="00AC5CEB">
        <w:t>2020, there were no functional clinics in</w:t>
      </w:r>
      <w:r w:rsidR="00E80522">
        <w:t xml:space="preserve"> </w:t>
      </w:r>
      <w:r>
        <w:t xml:space="preserve">the hardest-hit districts of </w:t>
      </w:r>
      <w:proofErr w:type="spellStart"/>
      <w:r w:rsidR="00E80522">
        <w:t>M</w:t>
      </w:r>
      <w:r w:rsidR="00AC5CEB" w:rsidRPr="00AC5CEB">
        <w:t>ocimboa</w:t>
      </w:r>
      <w:proofErr w:type="spellEnd"/>
      <w:r w:rsidR="00AC5CEB" w:rsidRPr="00AC5CEB">
        <w:t xml:space="preserve"> da Praia, </w:t>
      </w:r>
      <w:proofErr w:type="spellStart"/>
      <w:r w:rsidR="00AC5CEB" w:rsidRPr="00AC5CEB">
        <w:t>Macomia</w:t>
      </w:r>
      <w:proofErr w:type="spellEnd"/>
      <w:r w:rsidR="00AC5CEB" w:rsidRPr="00AC5CEB">
        <w:t xml:space="preserve">, </w:t>
      </w:r>
      <w:proofErr w:type="spellStart"/>
      <w:r w:rsidR="00AC5CEB" w:rsidRPr="00AC5CEB">
        <w:t>Muidumbe</w:t>
      </w:r>
      <w:proofErr w:type="spellEnd"/>
      <w:r w:rsidR="00AC5CEB" w:rsidRPr="00AC5CEB">
        <w:t xml:space="preserve"> and </w:t>
      </w:r>
      <w:proofErr w:type="spellStart"/>
      <w:r w:rsidR="00AC5CEB" w:rsidRPr="00AC5CEB">
        <w:t>Quissanga</w:t>
      </w:r>
      <w:proofErr w:type="spellEnd"/>
      <w:r>
        <w:t xml:space="preserve">. Since the attacks in late March, </w:t>
      </w:r>
      <w:r w:rsidR="00AC5CEB" w:rsidRPr="00AC5CEB">
        <w:t xml:space="preserve">Palma has </w:t>
      </w:r>
      <w:r>
        <w:t xml:space="preserve">joined </w:t>
      </w:r>
      <w:r w:rsidR="00AC5CEB" w:rsidRPr="00AC5CEB">
        <w:t>this list</w:t>
      </w:r>
      <w:r>
        <w:t>. In some areas, i</w:t>
      </w:r>
      <w:r w:rsidR="00AC5CEB" w:rsidRPr="00AC5CEB">
        <w:t>nsecurity</w:t>
      </w:r>
      <w:r w:rsidR="005F542C">
        <w:t xml:space="preserve"> </w:t>
      </w:r>
      <w:r w:rsidR="00AC5CEB" w:rsidRPr="00AC5CEB">
        <w:t xml:space="preserve">prevents the </w:t>
      </w:r>
      <w:r w:rsidR="00DF5B8A">
        <w:t>g</w:t>
      </w:r>
      <w:r w:rsidR="00AC5CEB" w:rsidRPr="00AC5CEB">
        <w:t xml:space="preserve">overnment and </w:t>
      </w:r>
      <w:r>
        <w:t xml:space="preserve">aid </w:t>
      </w:r>
      <w:r w:rsidR="00AC5CEB" w:rsidRPr="00AC5CEB">
        <w:t>organi</w:t>
      </w:r>
      <w:r>
        <w:t>s</w:t>
      </w:r>
      <w:r w:rsidR="00AC5CEB" w:rsidRPr="00AC5CEB">
        <w:t xml:space="preserve">ations </w:t>
      </w:r>
      <w:r w:rsidR="00DF5B8A">
        <w:t>from providing</w:t>
      </w:r>
      <w:r w:rsidR="00AC5CEB" w:rsidRPr="00AC5CEB">
        <w:t xml:space="preserve"> </w:t>
      </w:r>
      <w:r>
        <w:t>health</w:t>
      </w:r>
      <w:r w:rsidR="00AC5CEB" w:rsidRPr="00AC5CEB">
        <w:t>care</w:t>
      </w:r>
      <w:r w:rsidR="00593C93">
        <w:t>,</w:t>
      </w:r>
      <w:r>
        <w:t xml:space="preserve"> including vaccinations, </w:t>
      </w:r>
      <w:r w:rsidR="00AC5CEB" w:rsidRPr="00AC5CEB">
        <w:t>sexual and reproductive healthcare</w:t>
      </w:r>
      <w:r>
        <w:t xml:space="preserve">, </w:t>
      </w:r>
      <w:r w:rsidR="00DF5B8A">
        <w:t>and drugs and treatment for HIV and tuberculosis</w:t>
      </w:r>
      <w:r w:rsidR="00AC5CEB" w:rsidRPr="00AC5CEB">
        <w:t xml:space="preserve">, </w:t>
      </w:r>
      <w:r>
        <w:t xml:space="preserve">both </w:t>
      </w:r>
      <w:r w:rsidR="00593C93">
        <w:t xml:space="preserve">of which have </w:t>
      </w:r>
      <w:r>
        <w:t xml:space="preserve">a </w:t>
      </w:r>
      <w:r w:rsidR="00AC5CEB" w:rsidRPr="00AC5CEB">
        <w:t>high prevalence in Mozambique.</w:t>
      </w:r>
    </w:p>
    <w:p w14:paraId="2C5A1098" w14:textId="0FCF5783" w:rsidR="00EA17F1" w:rsidRDefault="00EA17F1"/>
    <w:p w14:paraId="339C01F0" w14:textId="24D69EAA" w:rsidR="00AC5CEB" w:rsidRPr="00D93EC3" w:rsidRDefault="00AC5CEB" w:rsidP="00AC5CEB"/>
    <w:p w14:paraId="34FF72F5" w14:textId="28012F9F" w:rsidR="0066513D" w:rsidRPr="00480C2D" w:rsidRDefault="008F3F48" w:rsidP="00480C2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People’s </w:t>
      </w:r>
      <w:r w:rsidR="0066513D" w:rsidRPr="00480C2D">
        <w:rPr>
          <w:b/>
          <w:bCs/>
        </w:rPr>
        <w:t xml:space="preserve">needs </w:t>
      </w:r>
      <w:r>
        <w:rPr>
          <w:b/>
          <w:bCs/>
        </w:rPr>
        <w:t xml:space="preserve">far </w:t>
      </w:r>
      <w:r w:rsidR="0066513D" w:rsidRPr="00480C2D">
        <w:rPr>
          <w:b/>
          <w:bCs/>
        </w:rPr>
        <w:t>outweigh the</w:t>
      </w:r>
      <w:r w:rsidR="005A6D3B" w:rsidRPr="00480C2D">
        <w:rPr>
          <w:b/>
          <w:bCs/>
        </w:rPr>
        <w:t xml:space="preserve"> current</w:t>
      </w:r>
      <w:r w:rsidR="0066513D" w:rsidRPr="00480C2D">
        <w:rPr>
          <w:b/>
          <w:bCs/>
        </w:rPr>
        <w:t xml:space="preserve"> humanitarian</w:t>
      </w:r>
      <w:r w:rsidR="005A6D3B" w:rsidRPr="00480C2D">
        <w:rPr>
          <w:b/>
          <w:bCs/>
        </w:rPr>
        <w:t xml:space="preserve"> response</w:t>
      </w:r>
      <w:r w:rsidR="0066513D" w:rsidRPr="00480C2D">
        <w:rPr>
          <w:b/>
          <w:bCs/>
        </w:rPr>
        <w:t xml:space="preserve"> </w:t>
      </w:r>
    </w:p>
    <w:p w14:paraId="0AF709F7" w14:textId="222B249B" w:rsidR="00806CF6" w:rsidRDefault="0066513D" w:rsidP="001F10B8">
      <w:r>
        <w:t>As the number of people displaced by the conflict in Cabo Delgado continues to increase</w:t>
      </w:r>
      <w:r w:rsidR="008F3F48">
        <w:t>,</w:t>
      </w:r>
      <w:r>
        <w:t xml:space="preserve"> the basic needs of </w:t>
      </w:r>
      <w:r w:rsidR="008F3F48">
        <w:t xml:space="preserve">the displaced people </w:t>
      </w:r>
      <w:r>
        <w:t>and the communities host</w:t>
      </w:r>
      <w:r w:rsidR="008F3F48">
        <w:t>ing</w:t>
      </w:r>
      <w:r>
        <w:t xml:space="preserve"> them remain largely unmet.</w:t>
      </w:r>
      <w:r w:rsidRPr="005F542C">
        <w:t xml:space="preserve"> </w:t>
      </w:r>
      <w:r w:rsidR="00593C93">
        <w:t>N</w:t>
      </w:r>
      <w:r w:rsidRPr="00AC5CEB">
        <w:t>ational efforts to provide a response are insufficient</w:t>
      </w:r>
      <w:r w:rsidR="00593C93">
        <w:t>,</w:t>
      </w:r>
      <w:r>
        <w:t xml:space="preserve"> and while </w:t>
      </w:r>
      <w:r w:rsidRPr="00AC5CEB">
        <w:t xml:space="preserve">UN agencies and some </w:t>
      </w:r>
      <w:r w:rsidR="00DF5B8A">
        <w:t>international organisations</w:t>
      </w:r>
      <w:r w:rsidR="00DF5B8A" w:rsidRPr="00AC5CEB">
        <w:t xml:space="preserve"> </w:t>
      </w:r>
      <w:r w:rsidR="00593C93">
        <w:t xml:space="preserve">have teams </w:t>
      </w:r>
      <w:r w:rsidRPr="00AC5CEB">
        <w:t xml:space="preserve">in the province, </w:t>
      </w:r>
      <w:r w:rsidR="00593C93">
        <w:t xml:space="preserve">they </w:t>
      </w:r>
      <w:r w:rsidR="00DF5B8A">
        <w:t xml:space="preserve">currently </w:t>
      </w:r>
      <w:r w:rsidRPr="00AC5CEB">
        <w:t xml:space="preserve">cover </w:t>
      </w:r>
      <w:r w:rsidR="00593C93">
        <w:t xml:space="preserve">only </w:t>
      </w:r>
      <w:r w:rsidR="00DF5B8A">
        <w:t xml:space="preserve">a fraction of </w:t>
      </w:r>
      <w:r w:rsidR="00593C93">
        <w:t xml:space="preserve">people’s </w:t>
      </w:r>
      <w:r w:rsidRPr="00AC5CEB">
        <w:t>needs. MSF has expanded</w:t>
      </w:r>
      <w:r w:rsidR="001E3F9A">
        <w:t xml:space="preserve"> its medical activities </w:t>
      </w:r>
      <w:r w:rsidRPr="00AC5CEB">
        <w:t xml:space="preserve">over </w:t>
      </w:r>
      <w:r w:rsidR="00593C93">
        <w:t xml:space="preserve">recent </w:t>
      </w:r>
      <w:r w:rsidRPr="00AC5CEB">
        <w:t>months,</w:t>
      </w:r>
      <w:r w:rsidR="00FE47A0">
        <w:t xml:space="preserve"> </w:t>
      </w:r>
      <w:r w:rsidR="00593C93">
        <w:t xml:space="preserve">running </w:t>
      </w:r>
      <w:r w:rsidR="00FE47A0">
        <w:t xml:space="preserve">mobile clinics </w:t>
      </w:r>
      <w:r w:rsidR="00593C93">
        <w:t xml:space="preserve">in </w:t>
      </w:r>
      <w:r w:rsidR="00FE47A0">
        <w:t>several districts</w:t>
      </w:r>
      <w:r w:rsidR="00593C93">
        <w:t xml:space="preserve">, implementing </w:t>
      </w:r>
      <w:r w:rsidR="00FE47A0">
        <w:t xml:space="preserve">water and sanitation </w:t>
      </w:r>
      <w:r w:rsidR="00593C93">
        <w:t xml:space="preserve">activities to ensure people have </w:t>
      </w:r>
      <w:r w:rsidR="00FE47A0">
        <w:t xml:space="preserve">access to </w:t>
      </w:r>
      <w:r w:rsidR="00593C93">
        <w:t xml:space="preserve">clean drinking </w:t>
      </w:r>
      <w:r w:rsidR="00FE47A0">
        <w:t>water</w:t>
      </w:r>
      <w:r w:rsidR="00593C93">
        <w:t>,</w:t>
      </w:r>
      <w:r w:rsidR="00FE47A0">
        <w:t xml:space="preserve"> </w:t>
      </w:r>
      <w:r w:rsidR="00593C93">
        <w:t xml:space="preserve">and providing </w:t>
      </w:r>
      <w:r w:rsidR="00FE47A0">
        <w:t xml:space="preserve">mental health support. </w:t>
      </w:r>
      <w:r w:rsidR="00593C93">
        <w:t xml:space="preserve">The main diseases treated by </w:t>
      </w:r>
      <w:r w:rsidR="00FE47A0">
        <w:t>MSF</w:t>
      </w:r>
      <w:r w:rsidR="00593C93">
        <w:t xml:space="preserve"> teams are </w:t>
      </w:r>
      <w:r w:rsidR="00FE47A0">
        <w:t xml:space="preserve">malaria, </w:t>
      </w:r>
      <w:r w:rsidR="00FE47A0">
        <w:lastRenderedPageBreak/>
        <w:t>diarrhoea and respiratory infections</w:t>
      </w:r>
      <w:r w:rsidR="00593C93">
        <w:t xml:space="preserve">. MSF plans </w:t>
      </w:r>
      <w:r>
        <w:t xml:space="preserve">to continue </w:t>
      </w:r>
      <w:r w:rsidR="00593C93">
        <w:t xml:space="preserve">working </w:t>
      </w:r>
      <w:r>
        <w:t>in Cabo Delgado</w:t>
      </w:r>
      <w:r w:rsidR="00593C93">
        <w:t xml:space="preserve"> province</w:t>
      </w:r>
      <w:r>
        <w:t xml:space="preserve">, providing medical care to as many </w:t>
      </w:r>
      <w:r w:rsidR="00593C93">
        <w:t xml:space="preserve">people </w:t>
      </w:r>
      <w:r>
        <w:t xml:space="preserve">as </w:t>
      </w:r>
      <w:r w:rsidR="00593C93">
        <w:t xml:space="preserve">possible, </w:t>
      </w:r>
      <w:r w:rsidR="00F128CB">
        <w:t xml:space="preserve">but </w:t>
      </w:r>
      <w:r w:rsidR="00593C93">
        <w:t xml:space="preserve">its work is </w:t>
      </w:r>
      <w:r w:rsidRPr="00AC5CEB">
        <w:t xml:space="preserve">limited </w:t>
      </w:r>
      <w:r w:rsidR="00593C93">
        <w:t xml:space="preserve">by </w:t>
      </w:r>
      <w:r w:rsidR="00DF5B8A">
        <w:t>administrative h</w:t>
      </w:r>
      <w:r w:rsidR="00B40370">
        <w:t>urdles and restrictions</w:t>
      </w:r>
      <w:r w:rsidRPr="00AC5CEB">
        <w:t xml:space="preserve">. </w:t>
      </w:r>
      <w:r w:rsidR="00B40370">
        <w:t>There is an urgent need</w:t>
      </w:r>
      <w:r>
        <w:t xml:space="preserve"> </w:t>
      </w:r>
      <w:r w:rsidRPr="00AC5CEB">
        <w:t>to scale up the overall response</w:t>
      </w:r>
      <w:r>
        <w:t xml:space="preserve"> </w:t>
      </w:r>
      <w:r w:rsidR="00593C93">
        <w:t xml:space="preserve">to this crisis </w:t>
      </w:r>
      <w:r>
        <w:t>by bringing in additional humanitarian staff and supplies</w:t>
      </w:r>
      <w:r w:rsidR="00593C93">
        <w:t xml:space="preserve">. </w:t>
      </w:r>
    </w:p>
    <w:p w14:paraId="156E67E2" w14:textId="3F7723B5" w:rsidR="009777A6" w:rsidRDefault="00090EE3" w:rsidP="001F10B8">
      <w:r>
        <w:t>ENDS</w:t>
      </w:r>
    </w:p>
    <w:sectPr w:rsidR="0097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BE40" w14:textId="77777777" w:rsidR="00C13BDD" w:rsidRDefault="00C13BDD" w:rsidP="00382A12">
      <w:pPr>
        <w:spacing w:after="0" w:line="240" w:lineRule="auto"/>
      </w:pPr>
      <w:r>
        <w:separator/>
      </w:r>
    </w:p>
  </w:endnote>
  <w:endnote w:type="continuationSeparator" w:id="0">
    <w:p w14:paraId="1CB7D301" w14:textId="77777777" w:rsidR="00C13BDD" w:rsidRDefault="00C13BDD" w:rsidP="0038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15B9" w14:textId="77777777" w:rsidR="00C13BDD" w:rsidRDefault="00C13BDD" w:rsidP="00382A12">
      <w:pPr>
        <w:spacing w:after="0" w:line="240" w:lineRule="auto"/>
      </w:pPr>
      <w:r>
        <w:separator/>
      </w:r>
    </w:p>
  </w:footnote>
  <w:footnote w:type="continuationSeparator" w:id="0">
    <w:p w14:paraId="7F02EFFB" w14:textId="77777777" w:rsidR="00C13BDD" w:rsidRDefault="00C13BDD" w:rsidP="00382A12">
      <w:pPr>
        <w:spacing w:after="0" w:line="240" w:lineRule="auto"/>
      </w:pPr>
      <w:r>
        <w:continuationSeparator/>
      </w:r>
    </w:p>
  </w:footnote>
  <w:footnote w:id="1">
    <w:p w14:paraId="580DF81C" w14:textId="62C111B3" w:rsidR="00081673" w:rsidRPr="00FB1752" w:rsidRDefault="00081673">
      <w:pPr>
        <w:pStyle w:val="FootnoteText"/>
        <w:rPr>
          <w:sz w:val="16"/>
          <w:szCs w:val="16"/>
          <w:lang w:val="en-US"/>
        </w:rPr>
      </w:pPr>
      <w:r w:rsidRPr="00FB1752">
        <w:rPr>
          <w:rStyle w:val="FootnoteReference"/>
          <w:sz w:val="16"/>
          <w:szCs w:val="16"/>
        </w:rPr>
        <w:footnoteRef/>
      </w:r>
      <w:r w:rsidRPr="00FB1752">
        <w:rPr>
          <w:sz w:val="16"/>
          <w:szCs w:val="16"/>
        </w:rPr>
        <w:t xml:space="preserve"> </w:t>
      </w:r>
      <w:hyperlink r:id="rId1" w:history="1">
        <w:r w:rsidRPr="00FB1752">
          <w:rPr>
            <w:rStyle w:val="Hyperlink"/>
            <w:sz w:val="16"/>
            <w:szCs w:val="16"/>
          </w:rPr>
          <w:t>https://reliefweb.int/report/mozambique/mozambique-update-cabo-delgado-march-2020</w:t>
        </w:r>
      </w:hyperlink>
    </w:p>
  </w:footnote>
  <w:footnote w:id="2">
    <w:p w14:paraId="2FDBDB9E" w14:textId="5FFA1F84" w:rsidR="00081673" w:rsidRPr="00382A12" w:rsidRDefault="00081673">
      <w:pPr>
        <w:pStyle w:val="FootnoteText"/>
        <w:rPr>
          <w:lang w:val="en-US"/>
        </w:rPr>
      </w:pPr>
      <w:r w:rsidRPr="00FB1752">
        <w:rPr>
          <w:rStyle w:val="FootnoteReference"/>
          <w:sz w:val="16"/>
          <w:szCs w:val="16"/>
        </w:rPr>
        <w:footnoteRef/>
      </w:r>
      <w:r w:rsidRPr="00FB1752">
        <w:rPr>
          <w:sz w:val="16"/>
          <w:szCs w:val="16"/>
        </w:rPr>
        <w:t xml:space="preserve"> </w:t>
      </w:r>
      <w:hyperlink r:id="rId2" w:anchor="/daily-flash-archive/4169" w:history="1">
        <w:r w:rsidRPr="00FB1752">
          <w:rPr>
            <w:rStyle w:val="Hyperlink"/>
            <w:sz w:val="16"/>
            <w:szCs w:val="16"/>
          </w:rPr>
          <w:t>https://erccportal.jrc.ec.europa.eu/Echo-Flash#/daily-flash-archive/4169</w:t>
        </w:r>
      </w:hyperlink>
      <w:r w:rsidRPr="00FB1752">
        <w:rPr>
          <w:sz w:val="16"/>
          <w:szCs w:val="16"/>
        </w:rPr>
        <w:t xml:space="preserve"> </w:t>
      </w:r>
    </w:p>
  </w:footnote>
  <w:footnote w:id="3">
    <w:p w14:paraId="2BAABBB6" w14:textId="60935890" w:rsidR="00081673" w:rsidRPr="000443C1" w:rsidRDefault="0008167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D7B06">
        <w:rPr>
          <w:rStyle w:val="FootnoteReference"/>
          <w:sz w:val="16"/>
        </w:rPr>
        <w:footnoteRef/>
      </w:r>
      <w:r w:rsidRPr="000D7B06">
        <w:rPr>
          <w:sz w:val="16"/>
          <w:lang w:val="en-US"/>
        </w:rPr>
        <w:t xml:space="preserve"> </w:t>
      </w:r>
      <w:hyperlink r:id="rId3" w:history="1">
        <w:r w:rsidRPr="000D7B06">
          <w:rPr>
            <w:rStyle w:val="Hyperlink"/>
            <w:rFonts w:eastAsia="Calibri Light" w:cs="Calibri Light"/>
            <w:sz w:val="16"/>
          </w:rPr>
          <w:t>https://reports.unocha.org/en/country/mozambique/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80C"/>
    <w:multiLevelType w:val="hybridMultilevel"/>
    <w:tmpl w:val="7390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2BB5"/>
    <w:multiLevelType w:val="hybridMultilevel"/>
    <w:tmpl w:val="7390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6D7"/>
    <w:multiLevelType w:val="hybridMultilevel"/>
    <w:tmpl w:val="FC2A76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0C71D0"/>
    <w:multiLevelType w:val="hybridMultilevel"/>
    <w:tmpl w:val="7390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B8"/>
    <w:rsid w:val="000443C1"/>
    <w:rsid w:val="00081673"/>
    <w:rsid w:val="00090EE3"/>
    <w:rsid w:val="000C2E91"/>
    <w:rsid w:val="001428CC"/>
    <w:rsid w:val="001D38E0"/>
    <w:rsid w:val="001E3F9A"/>
    <w:rsid w:val="001F10B8"/>
    <w:rsid w:val="00214D59"/>
    <w:rsid w:val="00346CC3"/>
    <w:rsid w:val="003736CA"/>
    <w:rsid w:val="00382A12"/>
    <w:rsid w:val="00440C6F"/>
    <w:rsid w:val="0047579F"/>
    <w:rsid w:val="00480C2D"/>
    <w:rsid w:val="004F6FD4"/>
    <w:rsid w:val="005205F5"/>
    <w:rsid w:val="005350F1"/>
    <w:rsid w:val="00593C93"/>
    <w:rsid w:val="00597CC7"/>
    <w:rsid w:val="005A6D3B"/>
    <w:rsid w:val="005F542C"/>
    <w:rsid w:val="0065603D"/>
    <w:rsid w:val="0066513D"/>
    <w:rsid w:val="00665497"/>
    <w:rsid w:val="006D5BDE"/>
    <w:rsid w:val="0070782B"/>
    <w:rsid w:val="007248A9"/>
    <w:rsid w:val="00770982"/>
    <w:rsid w:val="00806CF6"/>
    <w:rsid w:val="00833294"/>
    <w:rsid w:val="008406AA"/>
    <w:rsid w:val="008F3F48"/>
    <w:rsid w:val="00903B92"/>
    <w:rsid w:val="00923C6E"/>
    <w:rsid w:val="009777A6"/>
    <w:rsid w:val="00981245"/>
    <w:rsid w:val="009921B3"/>
    <w:rsid w:val="009E627B"/>
    <w:rsid w:val="00A142D6"/>
    <w:rsid w:val="00A47AF9"/>
    <w:rsid w:val="00A6655B"/>
    <w:rsid w:val="00A75E17"/>
    <w:rsid w:val="00AC5CEB"/>
    <w:rsid w:val="00AF14EF"/>
    <w:rsid w:val="00B303CC"/>
    <w:rsid w:val="00B40370"/>
    <w:rsid w:val="00B96D57"/>
    <w:rsid w:val="00C13BDD"/>
    <w:rsid w:val="00C22992"/>
    <w:rsid w:val="00CB6405"/>
    <w:rsid w:val="00D93EC3"/>
    <w:rsid w:val="00DB39B9"/>
    <w:rsid w:val="00DF4FBD"/>
    <w:rsid w:val="00DF5B8A"/>
    <w:rsid w:val="00E5704B"/>
    <w:rsid w:val="00E80522"/>
    <w:rsid w:val="00E85896"/>
    <w:rsid w:val="00EA17F1"/>
    <w:rsid w:val="00EB67A4"/>
    <w:rsid w:val="00ED1CB5"/>
    <w:rsid w:val="00EF1309"/>
    <w:rsid w:val="00F009AB"/>
    <w:rsid w:val="00F128CB"/>
    <w:rsid w:val="00F7071E"/>
    <w:rsid w:val="00FB1752"/>
    <w:rsid w:val="00FD682D"/>
    <w:rsid w:val="00FE0A0B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0C9A"/>
  <w15:chartTrackingRefBased/>
  <w15:docId w15:val="{58A70C45-1DAE-4D91-BD46-03A5BF2A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C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2A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A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2A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2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A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3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ports.unocha.org/en/country/mozambique/" TargetMode="External"/><Relationship Id="rId2" Type="http://schemas.openxmlformats.org/officeDocument/2006/relationships/hyperlink" Target="https://erccportal.jrc.ec.europa.eu/Echo-Flash" TargetMode="External"/><Relationship Id="rId1" Type="http://schemas.openxmlformats.org/officeDocument/2006/relationships/hyperlink" Target="https://reliefweb.int/report/mozambique/mozambique-update-cabo-delgado-march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3C04-38E8-4E53-927A-6AA5450F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MSF-Maputo-Com</dc:creator>
  <cp:keywords/>
  <dc:description/>
  <cp:lastModifiedBy>Angela Makamure</cp:lastModifiedBy>
  <cp:revision>2</cp:revision>
  <dcterms:created xsi:type="dcterms:W3CDTF">2021-06-14T10:17:00Z</dcterms:created>
  <dcterms:modified xsi:type="dcterms:W3CDTF">2021-06-14T10:17:00Z</dcterms:modified>
</cp:coreProperties>
</file>